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050" w:rsidRPr="005E2166" w:rsidRDefault="00415050" w:rsidP="00415050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proofErr w:type="spellStart"/>
      <w:r w:rsidRPr="005E21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Academic</w:t>
      </w:r>
      <w:proofErr w:type="spellEnd"/>
      <w:r w:rsidRPr="005E21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 </w:t>
      </w:r>
      <w:proofErr w:type="spellStart"/>
      <w:r w:rsidRPr="005E21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caution</w:t>
      </w:r>
      <w:proofErr w:type="spellEnd"/>
    </w:p>
    <w:p w:rsidR="00415050" w:rsidRPr="005E2166" w:rsidRDefault="00415050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In </w:t>
      </w:r>
      <w:proofErr w:type="spellStart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their</w:t>
      </w:r>
      <w:proofErr w:type="spellEnd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writing</w:t>
      </w:r>
      <w:proofErr w:type="spellEnd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many </w:t>
      </w:r>
      <w:proofErr w:type="spellStart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students</w:t>
      </w:r>
      <w:proofErr w:type="spellEnd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have</w:t>
      </w:r>
      <w:proofErr w:type="spellEnd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 </w:t>
      </w:r>
      <w:proofErr w:type="spellStart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tendency</w:t>
      </w:r>
      <w:proofErr w:type="spellEnd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to make </w:t>
      </w:r>
      <w:proofErr w:type="spellStart"/>
      <w:r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sta</w:t>
      </w:r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tements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that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are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too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categoric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failing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to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recognize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the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often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intricate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nature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of reality. 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Here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are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some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typical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examples</w:t>
      </w:r>
      <w:proofErr w:type="spellEnd"/>
      <w:r w:rsidR="00EA3652" w:rsidRPr="005E216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:</w:t>
      </w:r>
    </w:p>
    <w:p w:rsidR="00EA3652" w:rsidRPr="005E2166" w:rsidRDefault="00EA3652" w:rsidP="00EA3652">
      <w:pPr>
        <w:pStyle w:val="Bezmezer"/>
        <w:rPr>
          <w:rFonts w:ascii="Times New Roman" w:hAnsi="Times New Roman" w:cs="Times New Roman"/>
          <w:i/>
          <w:sz w:val="24"/>
          <w:szCs w:val="24"/>
          <w:lang w:eastAsia="cs-CZ"/>
        </w:rPr>
      </w:pP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The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world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is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becoming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a very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dangerous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place.</w:t>
      </w:r>
    </w:p>
    <w:p w:rsidR="00EA3652" w:rsidRPr="005E2166" w:rsidRDefault="00EA3652" w:rsidP="00EA3652">
      <w:pPr>
        <w:pStyle w:val="Bezmezer"/>
        <w:rPr>
          <w:rFonts w:ascii="Times New Roman" w:hAnsi="Times New Roman" w:cs="Times New Roman"/>
          <w:i/>
          <w:sz w:val="24"/>
          <w:szCs w:val="24"/>
          <w:lang w:eastAsia="cs-CZ"/>
        </w:rPr>
      </w:pP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British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people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are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conservative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.</w:t>
      </w:r>
    </w:p>
    <w:p w:rsidR="00EA3652" w:rsidRPr="005E2166" w:rsidRDefault="00EA3652" w:rsidP="00EA3652">
      <w:pPr>
        <w:pStyle w:val="Bezmezer"/>
        <w:rPr>
          <w:rFonts w:ascii="Times New Roman" w:hAnsi="Times New Roman" w:cs="Times New Roman"/>
          <w:i/>
          <w:sz w:val="24"/>
          <w:szCs w:val="24"/>
          <w:lang w:eastAsia="cs-CZ"/>
        </w:rPr>
      </w:pPr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Lady Diana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was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loved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by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the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w</w:t>
      </w:r>
      <w:r w:rsidR="005E2166">
        <w:rPr>
          <w:rFonts w:ascii="Times New Roman" w:hAnsi="Times New Roman" w:cs="Times New Roman"/>
          <w:i/>
          <w:sz w:val="24"/>
          <w:szCs w:val="24"/>
          <w:lang w:eastAsia="cs-CZ"/>
        </w:rPr>
        <w:t>h</w:t>
      </w:r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ole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nation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.</w:t>
      </w:r>
    </w:p>
    <w:p w:rsidR="00EA3652" w:rsidRPr="005E2166" w:rsidRDefault="00EA3652" w:rsidP="00EA3652">
      <w:pPr>
        <w:pStyle w:val="Bezmezer"/>
        <w:rPr>
          <w:rFonts w:ascii="Times New Roman" w:hAnsi="Times New Roman" w:cs="Times New Roman"/>
          <w:i/>
          <w:sz w:val="24"/>
          <w:szCs w:val="24"/>
          <w:lang w:eastAsia="cs-CZ"/>
        </w:rPr>
      </w:pP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The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1960s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were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definitely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the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best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period in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British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 xml:space="preserve"> </w:t>
      </w:r>
      <w:proofErr w:type="spellStart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history</w:t>
      </w:r>
      <w:proofErr w:type="spellEnd"/>
      <w:r w:rsidRPr="005E2166">
        <w:rPr>
          <w:rFonts w:ascii="Times New Roman" w:hAnsi="Times New Roman" w:cs="Times New Roman"/>
          <w:i/>
          <w:sz w:val="24"/>
          <w:szCs w:val="24"/>
          <w:lang w:eastAsia="cs-CZ"/>
        </w:rPr>
        <w:t>.</w:t>
      </w:r>
    </w:p>
    <w:p w:rsidR="005E2166" w:rsidRPr="00D672D8" w:rsidRDefault="00D672D8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lang w:eastAsia="cs-CZ"/>
        </w:rPr>
      </w:pPr>
      <w:r>
        <w:rPr>
          <w:rFonts w:ascii="Times New Roman" w:eastAsia="Times New Roman" w:hAnsi="Times New Roman" w:cs="Times New Roman"/>
          <w:bCs/>
          <w:lang w:eastAsia="cs-CZ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bCs/>
          <w:lang w:eastAsia="cs-CZ"/>
        </w:rPr>
        <w:t>some</w:t>
      </w:r>
      <w:proofErr w:type="spellEnd"/>
      <w:r>
        <w:rPr>
          <w:rFonts w:ascii="Times New Roman" w:eastAsia="Times New Roman" w:hAnsi="Times New Roman" w:cs="Times New Roman"/>
          <w:bCs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eastAsia="cs-CZ"/>
        </w:rPr>
        <w:t>examples</w:t>
      </w:r>
      <w:proofErr w:type="spellEnd"/>
      <w:r>
        <w:rPr>
          <w:rFonts w:ascii="Times New Roman" w:eastAsia="Times New Roman" w:hAnsi="Times New Roman" w:cs="Times New Roman"/>
          <w:bCs/>
          <w:lang w:eastAsia="cs-CZ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bCs/>
          <w:lang w:eastAsia="cs-CZ"/>
        </w:rPr>
        <w:t>corresponding</w:t>
      </w:r>
      <w:proofErr w:type="spellEnd"/>
      <w:r>
        <w:rPr>
          <w:rFonts w:ascii="Times New Roman" w:eastAsia="Times New Roman" w:hAnsi="Times New Roman" w:cs="Times New Roman"/>
          <w:bCs/>
          <w:lang w:eastAsia="cs-CZ"/>
        </w:rPr>
        <w:t xml:space="preserve"> </w:t>
      </w:r>
      <w:proofErr w:type="spellStart"/>
      <w:r w:rsidR="005E2166" w:rsidRPr="00D672D8">
        <w:rPr>
          <w:rFonts w:ascii="Times New Roman" w:eastAsia="Times New Roman" w:hAnsi="Times New Roman" w:cs="Times New Roman"/>
          <w:bCs/>
          <w:lang w:eastAsia="cs-CZ"/>
        </w:rPr>
        <w:t>expressions</w:t>
      </w:r>
      <w:proofErr w:type="spellEnd"/>
      <w:r w:rsidR="005E2166" w:rsidRPr="00D672D8">
        <w:rPr>
          <w:rFonts w:ascii="Times New Roman" w:eastAsia="Times New Roman" w:hAnsi="Times New Roman" w:cs="Times New Roman"/>
          <w:bCs/>
          <w:lang w:eastAsia="cs-CZ"/>
        </w:rPr>
        <w:t>:</w:t>
      </w:r>
    </w:p>
    <w:p w:rsidR="005E2166" w:rsidRPr="00D672D8" w:rsidRDefault="005E2166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i/>
          <w:lang w:eastAsia="cs-CZ"/>
        </w:rPr>
      </w:pPr>
      <w:proofErr w:type="spellStart"/>
      <w:r w:rsidRPr="00D672D8">
        <w:rPr>
          <w:rFonts w:ascii="Times New Roman" w:eastAsia="Times New Roman" w:hAnsi="Times New Roman" w:cs="Times New Roman"/>
          <w:i/>
          <w:lang w:eastAsia="cs-CZ"/>
        </w:rPr>
        <w:t>all</w:t>
      </w:r>
      <w:proofErr w:type="spellEnd"/>
      <w:r w:rsidRPr="00D672D8">
        <w:rPr>
          <w:rFonts w:ascii="Times New Roman" w:eastAsia="Times New Roman" w:hAnsi="Times New Roman" w:cs="Times New Roman"/>
          <w:i/>
          <w:lang w:eastAsia="cs-CZ"/>
        </w:rPr>
        <w:t>;</w:t>
      </w:r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every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;</w:t>
      </w:r>
      <w:r w:rsidRPr="00D672D8">
        <w:rPr>
          <w:rFonts w:ascii="Times New Roman" w:eastAsia="Times New Roman" w:hAnsi="Times New Roman" w:cs="Times New Roman"/>
          <w:i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i/>
          <w:lang w:eastAsia="cs-CZ"/>
        </w:rPr>
        <w:t>always</w:t>
      </w:r>
      <w:proofErr w:type="spellEnd"/>
      <w:r w:rsidRPr="00D672D8">
        <w:rPr>
          <w:rFonts w:ascii="Times New Roman" w:eastAsia="Times New Roman" w:hAnsi="Times New Roman" w:cs="Times New Roman"/>
          <w:i/>
          <w:lang w:eastAsia="cs-CZ"/>
        </w:rPr>
        <w:t>;</w:t>
      </w:r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certainly</w:t>
      </w:r>
      <w:proofErr w:type="spellEnd"/>
      <w:r w:rsidRPr="00D672D8">
        <w:rPr>
          <w:rFonts w:ascii="Times New Roman" w:eastAsia="Times New Roman" w:hAnsi="Times New Roman" w:cs="Times New Roman"/>
          <w:i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i/>
          <w:lang w:eastAsia="cs-CZ"/>
        </w:rPr>
        <w:t>obviously</w:t>
      </w:r>
      <w:proofErr w:type="spellEnd"/>
      <w:r w:rsidRPr="00D672D8">
        <w:rPr>
          <w:rFonts w:ascii="Times New Roman" w:eastAsia="Times New Roman" w:hAnsi="Times New Roman" w:cs="Times New Roman"/>
          <w:i/>
          <w:lang w:eastAsia="cs-CZ"/>
        </w:rPr>
        <w:t xml:space="preserve">; </w:t>
      </w:r>
      <w:proofErr w:type="spellStart"/>
      <w:r w:rsidRPr="00D672D8">
        <w:rPr>
          <w:rFonts w:ascii="Times New Roman" w:eastAsia="Times New Roman" w:hAnsi="Times New Roman" w:cs="Times New Roman"/>
          <w:i/>
          <w:lang w:eastAsia="cs-CZ"/>
        </w:rPr>
        <w:t>clearly</w:t>
      </w:r>
      <w:proofErr w:type="spellEnd"/>
      <w:r w:rsidRPr="00D672D8">
        <w:rPr>
          <w:rFonts w:ascii="Times New Roman" w:eastAsia="Times New Roman" w:hAnsi="Times New Roman" w:cs="Times New Roman"/>
          <w:i/>
          <w:lang w:eastAsia="cs-CZ"/>
        </w:rPr>
        <w:t xml:space="preserve">; </w:t>
      </w:r>
      <w:proofErr w:type="spellStart"/>
      <w:r w:rsidRPr="00D672D8">
        <w:rPr>
          <w:rFonts w:ascii="Times New Roman" w:eastAsia="Times New Roman" w:hAnsi="Times New Roman" w:cs="Times New Roman"/>
          <w:i/>
          <w:lang w:eastAsia="cs-CZ"/>
        </w:rPr>
        <w:t>absolutely</w:t>
      </w:r>
      <w:proofErr w:type="spellEnd"/>
      <w:r w:rsidRPr="00D672D8">
        <w:rPr>
          <w:rFonts w:ascii="Times New Roman" w:eastAsia="Times New Roman" w:hAnsi="Times New Roman" w:cs="Times New Roman"/>
          <w:i/>
          <w:lang w:eastAsia="cs-CZ"/>
        </w:rPr>
        <w:t>;</w:t>
      </w:r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i/>
          <w:lang w:eastAsia="cs-CZ"/>
        </w:rPr>
        <w:t>obviousl</w:t>
      </w:r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y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;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definitely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; in my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essay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I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have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proved</w:t>
      </w:r>
      <w:r w:rsidRPr="00D672D8">
        <w:rPr>
          <w:rFonts w:ascii="Times New Roman" w:eastAsia="Times New Roman" w:hAnsi="Times New Roman" w:cs="Times New Roman"/>
          <w:i/>
          <w:lang w:eastAsia="cs-CZ"/>
        </w:rPr>
        <w:t xml:space="preserve">;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there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is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no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doubt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that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 xml:space="preserve">, </w:t>
      </w:r>
      <w:proofErr w:type="spellStart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etc</w:t>
      </w:r>
      <w:proofErr w:type="spellEnd"/>
      <w:r w:rsidR="00D672D8" w:rsidRPr="00D672D8">
        <w:rPr>
          <w:rFonts w:ascii="Times New Roman" w:eastAsia="Times New Roman" w:hAnsi="Times New Roman" w:cs="Times New Roman"/>
          <w:i/>
          <w:lang w:eastAsia="cs-CZ"/>
        </w:rPr>
        <w:t>.</w:t>
      </w:r>
    </w:p>
    <w:p w:rsidR="00EA3652" w:rsidRDefault="005E2166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However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good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academic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writing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uses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caution</w:t>
      </w:r>
      <w:proofErr w:type="spellEnd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(</w:t>
      </w:r>
      <w:proofErr w:type="spellStart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sometimes</w:t>
      </w:r>
      <w:proofErr w:type="spellEnd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referred</w:t>
      </w:r>
      <w:proofErr w:type="spellEnd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to as </w:t>
      </w:r>
      <w:r w:rsidR="009E2EA5"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“hedging”)</w:t>
      </w:r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–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careful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phrasing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which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makes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sure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that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your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arguments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cannot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be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easily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challenged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.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Writing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with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caution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means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avoding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categoric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or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overly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general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statements</w:t>
      </w:r>
      <w:proofErr w:type="spellEnd"/>
      <w:r w:rsidRP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</w:p>
    <w:p w:rsidR="00D672D8" w:rsidRDefault="003441AF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Some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examples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the</w:t>
      </w:r>
      <w:proofErr w:type="spellEnd"/>
      <w:r w:rsid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language</w:t>
      </w:r>
      <w:proofErr w:type="spellEnd"/>
      <w:r w:rsid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of </w:t>
      </w:r>
      <w:proofErr w:type="spellStart"/>
      <w:r w:rsid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caution</w:t>
      </w:r>
      <w:proofErr w:type="spellEnd"/>
      <w:r w:rsidR="00D672D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441AF" w:rsidTr="003441AF">
        <w:tc>
          <w:tcPr>
            <w:tcW w:w="4606" w:type="dxa"/>
          </w:tcPr>
          <w:p w:rsidR="003441AF" w:rsidRDefault="003441AF" w:rsidP="0041505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verbs</w:t>
            </w:r>
            <w:proofErr w:type="spellEnd"/>
          </w:p>
        </w:tc>
        <w:tc>
          <w:tcPr>
            <w:tcW w:w="4606" w:type="dxa"/>
          </w:tcPr>
          <w:p w:rsidR="003441AF" w:rsidRDefault="003441AF" w:rsidP="003441A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appear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seem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suggest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indicate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tend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to</w:t>
            </w:r>
          </w:p>
        </w:tc>
      </w:tr>
      <w:tr w:rsidR="003441AF" w:rsidTr="003441AF">
        <w:tc>
          <w:tcPr>
            <w:tcW w:w="4606" w:type="dxa"/>
          </w:tcPr>
          <w:p w:rsidR="003441AF" w:rsidRDefault="003441AF" w:rsidP="0041505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modal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verbs</w:t>
            </w:r>
            <w:proofErr w:type="spellEnd"/>
          </w:p>
        </w:tc>
        <w:tc>
          <w:tcPr>
            <w:tcW w:w="4606" w:type="dxa"/>
          </w:tcPr>
          <w:p w:rsidR="003441AF" w:rsidRDefault="003441AF" w:rsidP="0041505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could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might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would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should</w:t>
            </w:r>
            <w:proofErr w:type="spellEnd"/>
          </w:p>
        </w:tc>
      </w:tr>
      <w:tr w:rsidR="003441AF" w:rsidTr="003441AF">
        <w:tc>
          <w:tcPr>
            <w:tcW w:w="4606" w:type="dxa"/>
          </w:tcPr>
          <w:p w:rsidR="003441AF" w:rsidRDefault="00222C39" w:rsidP="0041505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A</w:t>
            </w:r>
            <w:r w:rsidR="0034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djectives</w:t>
            </w:r>
            <w:proofErr w:type="spellEnd"/>
          </w:p>
        </w:tc>
        <w:tc>
          <w:tcPr>
            <w:tcW w:w="4606" w:type="dxa"/>
          </w:tcPr>
          <w:p w:rsidR="003441AF" w:rsidRDefault="003441AF" w:rsidP="0041505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likely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probable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possible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potential</w:t>
            </w:r>
            <w:proofErr w:type="spellEnd"/>
          </w:p>
        </w:tc>
      </w:tr>
      <w:tr w:rsidR="003441AF" w:rsidTr="003441AF">
        <w:tc>
          <w:tcPr>
            <w:tcW w:w="4606" w:type="dxa"/>
          </w:tcPr>
          <w:p w:rsidR="003441AF" w:rsidRDefault="00222C39" w:rsidP="0041505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A</w:t>
            </w:r>
            <w:r w:rsidR="0034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dverbs</w:t>
            </w:r>
            <w:proofErr w:type="spellEnd"/>
          </w:p>
        </w:tc>
        <w:tc>
          <w:tcPr>
            <w:tcW w:w="4606" w:type="dxa"/>
          </w:tcPr>
          <w:p w:rsidR="003441AF" w:rsidRDefault="003441AF" w:rsidP="0041505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usually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generally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normally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predominantly</w:t>
            </w:r>
            <w:proofErr w:type="spellEnd"/>
          </w:p>
        </w:tc>
      </w:tr>
    </w:tbl>
    <w:p w:rsidR="00D672D8" w:rsidRPr="00D672D8" w:rsidRDefault="00D672D8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:rsidR="0029798E" w:rsidRDefault="0029798E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Also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while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using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cautious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expressions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is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recommendable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to support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your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statements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with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some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evidence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specific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examples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as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you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see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below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:</w:t>
      </w:r>
    </w:p>
    <w:p w:rsidR="0029798E" w:rsidRDefault="0029798E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9E2EA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Non-</w:t>
      </w:r>
      <w:proofErr w:type="spellStart"/>
      <w:r w:rsidRPr="009E2EA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cautious</w:t>
      </w:r>
      <w:proofErr w:type="spellEnd"/>
      <w:r w:rsidRPr="009E2EA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sentence: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Japanese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is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extremely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difficult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language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</w:p>
    <w:p w:rsidR="0029798E" w:rsidRDefault="0029798E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proofErr w:type="spellStart"/>
      <w:r w:rsidRPr="009E2EA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Cautious</w:t>
      </w:r>
      <w:proofErr w:type="spellEnd"/>
      <w:r w:rsidRPr="009E2EA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sentence: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considerable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number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learners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consider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Japanese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difficult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language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especially</w:t>
      </w:r>
      <w:proofErr w:type="spellEnd"/>
      <w:r w:rsidR="002347F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2347F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owing</w:t>
      </w:r>
      <w:proofErr w:type="spellEnd"/>
      <w:r w:rsidR="002347F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to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its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writing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system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comprising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four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alphabets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</w:p>
    <w:p w:rsidR="00690EFC" w:rsidRDefault="00690EFC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proofErr w:type="spellStart"/>
      <w:r w:rsidRPr="009E2EA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Note</w:t>
      </w:r>
      <w:proofErr w:type="spellEnd"/>
      <w:r w:rsidRPr="009E2EA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Write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cautiously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but not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over-cautiously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otherwise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your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writng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w</w:t>
      </w:r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ill</w:t>
      </w:r>
      <w:proofErr w:type="spellEnd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come</w:t>
      </w:r>
      <w:proofErr w:type="spellEnd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across</w:t>
      </w:r>
      <w:proofErr w:type="spellEnd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as </w:t>
      </w:r>
      <w:proofErr w:type="spellStart"/>
      <w:r w:rsidR="009E2EA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unconvincing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, such as:</w:t>
      </w:r>
    </w:p>
    <w:p w:rsidR="00690EFC" w:rsidRPr="008D6F19" w:rsidRDefault="00690EFC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</w:pPr>
      <w:proofErr w:type="spellStart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It</w:t>
      </w:r>
      <w:proofErr w:type="spellEnd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</w:t>
      </w:r>
      <w:proofErr w:type="spellStart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is</w:t>
      </w:r>
      <w:proofErr w:type="spellEnd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</w:t>
      </w:r>
      <w:proofErr w:type="spellStart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probable</w:t>
      </w:r>
      <w:proofErr w:type="spellEnd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</w:t>
      </w:r>
      <w:proofErr w:type="spellStart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that</w:t>
      </w:r>
      <w:proofErr w:type="spellEnd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a senior party </w:t>
      </w:r>
      <w:proofErr w:type="spellStart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policician</w:t>
      </w:r>
      <w:proofErr w:type="spellEnd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</w:t>
      </w:r>
      <w:proofErr w:type="spellStart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might</w:t>
      </w:r>
      <w:proofErr w:type="spellEnd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, in </w:t>
      </w:r>
      <w:proofErr w:type="spellStart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some</w:t>
      </w:r>
      <w:proofErr w:type="spellEnd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</w:t>
      </w:r>
      <w:proofErr w:type="spellStart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instances</w:t>
      </w:r>
      <w:proofErr w:type="spellEnd"/>
      <w:r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, </w:t>
      </w:r>
      <w:proofErr w:type="spellStart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possibly</w:t>
      </w:r>
      <w:proofErr w:type="spellEnd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</w:t>
      </w:r>
      <w:proofErr w:type="spellStart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challenge</w:t>
      </w:r>
      <w:proofErr w:type="spellEnd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</w:t>
      </w:r>
      <w:proofErr w:type="spellStart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>the</w:t>
      </w:r>
      <w:proofErr w:type="spellEnd"/>
      <w:r w:rsidR="008D6F19" w:rsidRPr="008D6F19">
        <w:rPr>
          <w:rFonts w:ascii="Times New Roman" w:eastAsia="Times New Roman" w:hAnsi="Times New Roman" w:cs="Times New Roman"/>
          <w:bCs/>
          <w:i/>
          <w:sz w:val="24"/>
          <w:szCs w:val="24"/>
          <w:lang w:eastAsia="cs-CZ"/>
        </w:rPr>
        <w:t xml:space="preserve"> party leader.</w:t>
      </w:r>
    </w:p>
    <w:p w:rsidR="00D672D8" w:rsidRPr="00777CA2" w:rsidRDefault="00777CA2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proofErr w:type="spellStart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Exercise</w:t>
      </w:r>
      <w:proofErr w:type="spellEnd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: </w:t>
      </w:r>
      <w:proofErr w:type="spellStart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Rewrite</w:t>
      </w:r>
      <w:proofErr w:type="spellEnd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these </w:t>
      </w:r>
      <w:proofErr w:type="spellStart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sentences</w:t>
      </w:r>
      <w:proofErr w:type="spellEnd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using</w:t>
      </w:r>
      <w:proofErr w:type="spellEnd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academic</w:t>
      </w:r>
      <w:proofErr w:type="spellEnd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caution</w:t>
      </w:r>
      <w:proofErr w:type="spellEnd"/>
      <w:r w:rsidRPr="00777CA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</w:t>
      </w:r>
    </w:p>
    <w:p w:rsidR="00777CA2" w:rsidRDefault="002634B1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Despite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the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Government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’s anti-immigration rhetoric, immigration into Britain will continue.</w:t>
      </w:r>
    </w:p>
    <w:p w:rsidR="002634B1" w:rsidRDefault="002634B1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The Czech education system is definitely better than the British one.</w:t>
      </w:r>
    </w:p>
    <w:p w:rsidR="002634B1" w:rsidRDefault="0046254B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It is true that women’s emancipation has</w:t>
      </w:r>
      <w:r w:rsidR="00B8277B"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 xml:space="preserve"> had some problematic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 xml:space="preserve"> social impacts in addition to the positive ones.</w:t>
      </w:r>
    </w:p>
    <w:p w:rsidR="00B8277B" w:rsidRDefault="00B8277B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lastRenderedPageBreak/>
        <w:t>All Americans are deeply patriotic.</w:t>
      </w:r>
    </w:p>
    <w:p w:rsidR="00B8277B" w:rsidRDefault="008D6F19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Generation Y is dependent on social media, which have replaced personal communication.</w:t>
      </w:r>
    </w:p>
    <w:p w:rsidR="008D6F19" w:rsidRDefault="00222C39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Junk food is a definite cause of obesity.</w:t>
      </w:r>
    </w:p>
    <w:p w:rsidR="00222C39" w:rsidRDefault="00222C39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My research provides the proof that American English is preferred to British English among Czech people.</w:t>
      </w:r>
    </w:p>
    <w:p w:rsidR="008D6F19" w:rsidRDefault="00354097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 xml:space="preserve">Economic historian </w:t>
      </w:r>
      <w:r w:rsidR="00222C39"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Nia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ll Ferguson claims that globaliz</w:t>
      </w:r>
      <w:r w:rsidR="00222C39"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ation is a 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onderful thing, but he is wrong.</w:t>
      </w:r>
    </w:p>
    <w:p w:rsidR="009E2EA5" w:rsidRDefault="009E2EA5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 xml:space="preserve">Everybody knows that a lack of education prevents social mobility. </w:t>
      </w:r>
    </w:p>
    <w:p w:rsidR="009E2EA5" w:rsidRDefault="009E2EA5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All over the world, the gap between the rich and the poor is growing wider.</w:t>
      </w:r>
    </w:p>
    <w:p w:rsidR="009E2EA5" w:rsidRDefault="009E2EA5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  <w:t>Unless global warming is tackled, humankind will not survive another millennium.</w:t>
      </w:r>
      <w:bookmarkStart w:id="0" w:name="_GoBack"/>
      <w:bookmarkEnd w:id="0"/>
    </w:p>
    <w:p w:rsidR="00222C39" w:rsidRDefault="00222C39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</w:p>
    <w:p w:rsidR="00222C39" w:rsidRDefault="00222C39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</w:p>
    <w:p w:rsidR="00B8277B" w:rsidRDefault="00B8277B" w:rsidP="0041505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cs-CZ"/>
        </w:rPr>
      </w:pPr>
    </w:p>
    <w:sectPr w:rsidR="00B82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50"/>
    <w:rsid w:val="00222C39"/>
    <w:rsid w:val="00224847"/>
    <w:rsid w:val="002347FC"/>
    <w:rsid w:val="002634B1"/>
    <w:rsid w:val="0029798E"/>
    <w:rsid w:val="003441AF"/>
    <w:rsid w:val="00354097"/>
    <w:rsid w:val="00415050"/>
    <w:rsid w:val="0046254B"/>
    <w:rsid w:val="005E2166"/>
    <w:rsid w:val="00690EFC"/>
    <w:rsid w:val="00777CA2"/>
    <w:rsid w:val="008D6F19"/>
    <w:rsid w:val="009E2EA5"/>
    <w:rsid w:val="00B00090"/>
    <w:rsid w:val="00B8277B"/>
    <w:rsid w:val="00D672D8"/>
    <w:rsid w:val="00EA3652"/>
    <w:rsid w:val="00EB7245"/>
    <w:rsid w:val="00F1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4150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150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6">
    <w:name w:val="heading 6"/>
    <w:basedOn w:val="Normln"/>
    <w:link w:val="Nadpis6Char"/>
    <w:uiPriority w:val="9"/>
    <w:qFormat/>
    <w:rsid w:val="0041505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1505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15050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415050"/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paragraph" w:styleId="Normlnweb">
    <w:name w:val="Normal (Web)"/>
    <w:basedOn w:val="Normln"/>
    <w:uiPriority w:val="99"/>
    <w:unhideWhenUsed/>
    <w:rsid w:val="0041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415050"/>
  </w:style>
  <w:style w:type="character" w:styleId="Zvraznn">
    <w:name w:val="Emphasis"/>
    <w:basedOn w:val="Standardnpsmoodstavce"/>
    <w:uiPriority w:val="20"/>
    <w:qFormat/>
    <w:rsid w:val="00415050"/>
    <w:rPr>
      <w:i/>
      <w:iCs/>
    </w:rPr>
  </w:style>
  <w:style w:type="character" w:customStyle="1" w:styleId="style11">
    <w:name w:val="style11"/>
    <w:basedOn w:val="Standardnpsmoodstavce"/>
    <w:rsid w:val="00415050"/>
  </w:style>
  <w:style w:type="character" w:styleId="Siln">
    <w:name w:val="Strong"/>
    <w:basedOn w:val="Standardnpsmoodstavce"/>
    <w:uiPriority w:val="22"/>
    <w:qFormat/>
    <w:rsid w:val="00415050"/>
    <w:rPr>
      <w:b/>
      <w:bCs/>
    </w:rPr>
  </w:style>
  <w:style w:type="paragraph" w:customStyle="1" w:styleId="style111">
    <w:name w:val="style111"/>
    <w:basedOn w:val="Normln"/>
    <w:rsid w:val="0041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15050"/>
    <w:rPr>
      <w:color w:val="0000FF"/>
      <w:u w:val="single"/>
    </w:rPr>
  </w:style>
  <w:style w:type="paragraph" w:styleId="Bezmezer">
    <w:name w:val="No Spacing"/>
    <w:uiPriority w:val="1"/>
    <w:qFormat/>
    <w:rsid w:val="00EA3652"/>
    <w:pPr>
      <w:spacing w:after="0" w:line="240" w:lineRule="auto"/>
    </w:pPr>
  </w:style>
  <w:style w:type="table" w:styleId="Mkatabulky">
    <w:name w:val="Table Grid"/>
    <w:basedOn w:val="Normlntabulka"/>
    <w:uiPriority w:val="59"/>
    <w:rsid w:val="00344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4150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150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6">
    <w:name w:val="heading 6"/>
    <w:basedOn w:val="Normln"/>
    <w:link w:val="Nadpis6Char"/>
    <w:uiPriority w:val="9"/>
    <w:qFormat/>
    <w:rsid w:val="0041505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1505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15050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415050"/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paragraph" w:styleId="Normlnweb">
    <w:name w:val="Normal (Web)"/>
    <w:basedOn w:val="Normln"/>
    <w:uiPriority w:val="99"/>
    <w:unhideWhenUsed/>
    <w:rsid w:val="0041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415050"/>
  </w:style>
  <w:style w:type="character" w:styleId="Zvraznn">
    <w:name w:val="Emphasis"/>
    <w:basedOn w:val="Standardnpsmoodstavce"/>
    <w:uiPriority w:val="20"/>
    <w:qFormat/>
    <w:rsid w:val="00415050"/>
    <w:rPr>
      <w:i/>
      <w:iCs/>
    </w:rPr>
  </w:style>
  <w:style w:type="character" w:customStyle="1" w:styleId="style11">
    <w:name w:val="style11"/>
    <w:basedOn w:val="Standardnpsmoodstavce"/>
    <w:rsid w:val="00415050"/>
  </w:style>
  <w:style w:type="character" w:styleId="Siln">
    <w:name w:val="Strong"/>
    <w:basedOn w:val="Standardnpsmoodstavce"/>
    <w:uiPriority w:val="22"/>
    <w:qFormat/>
    <w:rsid w:val="00415050"/>
    <w:rPr>
      <w:b/>
      <w:bCs/>
    </w:rPr>
  </w:style>
  <w:style w:type="paragraph" w:customStyle="1" w:styleId="style111">
    <w:name w:val="style111"/>
    <w:basedOn w:val="Normln"/>
    <w:rsid w:val="0041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15050"/>
    <w:rPr>
      <w:color w:val="0000FF"/>
      <w:u w:val="single"/>
    </w:rPr>
  </w:style>
  <w:style w:type="paragraph" w:styleId="Bezmezer">
    <w:name w:val="No Spacing"/>
    <w:uiPriority w:val="1"/>
    <w:qFormat/>
    <w:rsid w:val="00EA3652"/>
    <w:pPr>
      <w:spacing w:after="0" w:line="240" w:lineRule="auto"/>
    </w:pPr>
  </w:style>
  <w:style w:type="table" w:styleId="Mkatabulky">
    <w:name w:val="Table Grid"/>
    <w:basedOn w:val="Normlntabulka"/>
    <w:uiPriority w:val="59"/>
    <w:rsid w:val="00344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2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374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</dc:creator>
  <cp:lastModifiedBy>alice</cp:lastModifiedBy>
  <cp:revision>1</cp:revision>
  <dcterms:created xsi:type="dcterms:W3CDTF">2014-08-14T19:48:00Z</dcterms:created>
  <dcterms:modified xsi:type="dcterms:W3CDTF">2014-08-15T19:56:00Z</dcterms:modified>
</cp:coreProperties>
</file>